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02E3A6A" wp14:editId="7883B35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565F5" w:rsidRDefault="000565F5" w:rsidP="000565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565F5" w:rsidRDefault="000565F5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565F5" w:rsidRDefault="00FD03BA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21</w:t>
      </w:r>
    </w:p>
    <w:p w:rsidR="000565F5" w:rsidRDefault="000565F5" w:rsidP="000565F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907E9B" w:rsidRDefault="000565F5" w:rsidP="000565F5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FD03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FD03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D35">
        <w:rPr>
          <w:rFonts w:ascii="Times New Roman" w:hAnsi="Times New Roman" w:cs="Times New Roman"/>
          <w:sz w:val="24"/>
          <w:szCs w:val="24"/>
        </w:rPr>
        <w:t>„</w:t>
      </w:r>
      <w:r w:rsidRPr="005A1D35">
        <w:rPr>
          <w:rFonts w:ascii="Times New Roman" w:hAnsi="Times New Roman" w:cs="Times New Roman"/>
          <w:b/>
          <w:sz w:val="24"/>
          <w:szCs w:val="24"/>
          <w:u w:val="single"/>
        </w:rPr>
        <w:t>За етично поведение, конфликт на интереси и противодействие на корупцията във връзка с Етичния кодекс на общинските съветници</w:t>
      </w:r>
      <w:r w:rsidRPr="00E66329">
        <w:rPr>
          <w:b/>
          <w:u w:val="single"/>
        </w:rPr>
        <w:t>“</w:t>
      </w:r>
      <w:r w:rsidRPr="00A33810">
        <w:rPr>
          <w:b/>
          <w:u w:val="single"/>
          <w:lang w:val="ru-RU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</w:p>
    <w:p w:rsidR="000565F5" w:rsidRPr="00907E9B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0565F5" w:rsidRDefault="000565F5" w:rsidP="000565F5">
      <w:pPr>
        <w:tabs>
          <w:tab w:val="left" w:pos="1080"/>
        </w:tabs>
        <w:jc w:val="both"/>
        <w:rPr>
          <w:rFonts w:ascii="Times New Roman" w:hAnsi="Times New Roman" w:cs="Times New Roman"/>
          <w:b/>
          <w:u w:val="single"/>
        </w:rPr>
      </w:pPr>
    </w:p>
    <w:p w:rsidR="00D02075" w:rsidRPr="00CB4F99" w:rsidRDefault="00D02075" w:rsidP="00D02075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FD03BA" w:rsidRPr="00C43619" w:rsidRDefault="00FD03BA" w:rsidP="00FD03BA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  <w:spacing w:val="1"/>
          <w:lang w:val="ru-RU"/>
        </w:rPr>
        <w:t>1</w:t>
      </w:r>
      <w:r w:rsidRPr="00C43619">
        <w:rPr>
          <w:rFonts w:ascii="Times New Roman" w:hAnsi="Times New Roman" w:cs="Times New Roman"/>
          <w:color w:val="000000"/>
        </w:rPr>
        <w:t xml:space="preserve"> Информация за състоянието на сметосъбирането в Общината.</w:t>
      </w:r>
    </w:p>
    <w:p w:rsidR="00FD03BA" w:rsidRPr="00C43619" w:rsidRDefault="00FD03BA" w:rsidP="00FD03BA">
      <w:pPr>
        <w:shd w:val="clear" w:color="auto" w:fill="FFFFFF"/>
        <w:jc w:val="right"/>
        <w:rPr>
          <w:rFonts w:ascii="Times New Roman" w:hAnsi="Times New Roman" w:cs="Times New Roman"/>
          <w:color w:val="000000"/>
        </w:rPr>
      </w:pPr>
      <w:proofErr w:type="spellStart"/>
      <w:r w:rsidRPr="00C43619">
        <w:rPr>
          <w:rFonts w:ascii="Times New Roman" w:hAnsi="Times New Roman" w:cs="Times New Roman"/>
          <w:color w:val="000000"/>
        </w:rPr>
        <w:t>Докл</w:t>
      </w:r>
      <w:proofErr w:type="spellEnd"/>
      <w:r w:rsidRPr="00C43619">
        <w:rPr>
          <w:rFonts w:ascii="Times New Roman" w:hAnsi="Times New Roman" w:cs="Times New Roman"/>
          <w:color w:val="000000"/>
        </w:rPr>
        <w:t>. Кмета на Общината</w:t>
      </w:r>
    </w:p>
    <w:p w:rsidR="00FD03BA" w:rsidRPr="00C43619" w:rsidRDefault="00FD03BA" w:rsidP="00FD03BA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color w:val="000000"/>
        </w:rPr>
        <w:t xml:space="preserve">2. </w:t>
      </w:r>
      <w:r w:rsidRPr="00C43619">
        <w:rPr>
          <w:rFonts w:ascii="Times New Roman" w:hAnsi="Times New Roman" w:cs="Times New Roman"/>
          <w:color w:val="000000"/>
          <w:spacing w:val="-1"/>
        </w:rPr>
        <w:t>Предложения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</w:t>
      </w:r>
    </w:p>
    <w:p w:rsidR="00FD03BA" w:rsidRPr="00C43619" w:rsidRDefault="00FD03BA" w:rsidP="00FD03BA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D03BA" w:rsidRPr="00C43619" w:rsidRDefault="00FD03BA" w:rsidP="00FD03BA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Утвърждаване промени  по плана за капиталовите разходи на Община Гулянци  за 2025 година</w:t>
      </w:r>
    </w:p>
    <w:p w:rsidR="00FD03BA" w:rsidRPr="00C43619" w:rsidRDefault="00FD03BA" w:rsidP="00FD03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 </w:t>
      </w:r>
    </w:p>
    <w:p w:rsidR="00FD03BA" w:rsidRPr="00C43619" w:rsidRDefault="00FD03BA" w:rsidP="00FD03BA">
      <w:pPr>
        <w:jc w:val="both"/>
        <w:rPr>
          <w:rFonts w:ascii="Times New Roman" w:hAnsi="Times New Roman" w:cs="Times New Roman"/>
          <w:i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FD03BA" w:rsidRPr="00C43619" w:rsidRDefault="00FD03BA" w:rsidP="00FD03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Допълнение към програма за управление и разпореждане с имотите – общинска собственост за 2025 г.</w:t>
      </w:r>
    </w:p>
    <w:p w:rsidR="00FD03BA" w:rsidRPr="00C43619" w:rsidRDefault="00FD03BA" w:rsidP="00FD03BA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D03BA" w:rsidRPr="00C43619" w:rsidRDefault="00FD03BA" w:rsidP="00FD03BA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FD03BA" w:rsidRPr="00C43619" w:rsidRDefault="00FD03BA" w:rsidP="00FD03BA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lastRenderedPageBreak/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FD03BA" w:rsidRPr="00C43619" w:rsidRDefault="00FD03BA" w:rsidP="00FD03BA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FD03BA" w:rsidRPr="00C43619" w:rsidRDefault="00FD03BA" w:rsidP="00FD03BA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FD03BA" w:rsidRPr="00C43619" w:rsidRDefault="00FD03BA" w:rsidP="00FD03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en-US" w:eastAsia="bg-BG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D03BA" w:rsidRPr="00C43619" w:rsidRDefault="00FD03BA" w:rsidP="00FD03BA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Информация за състоянието на сметосъбирането в Общината.</w:t>
      </w:r>
    </w:p>
    <w:p w:rsidR="00FD03BA" w:rsidRDefault="00FD03BA" w:rsidP="00FD03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информацията и я подложи на гласуване.</w:t>
      </w:r>
    </w:p>
    <w:p w:rsidR="00FD03BA" w:rsidRPr="00C43619" w:rsidRDefault="00FD03BA" w:rsidP="00FD03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  <w:proofErr w:type="spellStart"/>
      <w:r w:rsidRPr="00C43619">
        <w:rPr>
          <w:rFonts w:ascii="Times New Roman" w:eastAsia="Times New Roman" w:hAnsi="Times New Roman" w:cs="Times New Roman"/>
          <w:bCs/>
          <w:lang w:val="en-US" w:eastAsia="bg-BG"/>
        </w:rPr>
        <w:t>информацията</w:t>
      </w:r>
      <w:proofErr w:type="spellEnd"/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C43619" w:rsidRDefault="00FD03BA" w:rsidP="00FD03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подточка 1 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</w:p>
    <w:p w:rsidR="00FD03BA" w:rsidRDefault="00FD03BA" w:rsidP="00FD03BA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  <w:r>
        <w:rPr>
          <w:rFonts w:ascii="Times New Roman" w:hAnsi="Times New Roman" w:cs="Times New Roman"/>
        </w:rPr>
        <w:t>.</w:t>
      </w:r>
    </w:p>
    <w:p w:rsidR="00FD03BA" w:rsidRPr="00C43619" w:rsidRDefault="00FD03BA" w:rsidP="00FD03BA">
      <w:pPr>
        <w:rPr>
          <w:rFonts w:ascii="Times New Roman" w:hAnsi="Times New Roman" w:cs="Times New Roman"/>
          <w:color w:val="000000"/>
          <w:spacing w:val="-1"/>
          <w:lang w:val="ru-RU"/>
        </w:rPr>
      </w:pPr>
      <w:r>
        <w:rPr>
          <w:rFonts w:ascii="Times New Roman" w:hAnsi="Times New Roman" w:cs="Times New Roman"/>
        </w:rPr>
        <w:t>Председателя на комисията запозна колегите си с предложението.</w:t>
      </w:r>
    </w:p>
    <w:p w:rsidR="00FD03BA" w:rsidRPr="00C43619" w:rsidRDefault="00FD03BA" w:rsidP="00FD03BA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</w:t>
      </w:r>
    </w:p>
    <w:p w:rsidR="00FD03BA" w:rsidRPr="00C43619" w:rsidRDefault="00FD03BA" w:rsidP="00FD0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D03BA" w:rsidRPr="00C43619" w:rsidRDefault="00FD03BA" w:rsidP="00FD0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D03BA" w:rsidRPr="00C43619" w:rsidRDefault="00FD03BA" w:rsidP="00FD0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D03BA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подточка 2 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hAnsi="Times New Roman" w:cs="Times New Roman"/>
          <w:color w:val="000000"/>
        </w:rPr>
        <w:t>Утвърждаване промени по плана за капиталовите разходи на Община Гулянци за 2025 година.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</w:t>
      </w:r>
    </w:p>
    <w:p w:rsidR="00FD03BA" w:rsidRPr="00C43619" w:rsidRDefault="00FD03BA" w:rsidP="00FD03BA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FD03BA" w:rsidRDefault="00FD03BA" w:rsidP="00FD03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Default="00FD03BA" w:rsidP="00FD03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D14BB2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D03BA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D03BA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т.2подточка 3</w:t>
      </w:r>
    </w:p>
    <w:p w:rsidR="00FD03BA" w:rsidRPr="00C43619" w:rsidRDefault="00FD03BA" w:rsidP="00FD03B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C43619" w:rsidRDefault="00FD03BA" w:rsidP="00FD03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година.</w:t>
      </w:r>
    </w:p>
    <w:p w:rsidR="00FD03BA" w:rsidRPr="00530DBE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NewRoman" w:eastAsia="Times New Roman" w:hAnsi="TimesNewRoman" w:cs="TimesNewRoman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т.2подточка 4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C43619" w:rsidRDefault="00FD03BA" w:rsidP="00FD03BA">
      <w:pPr>
        <w:jc w:val="both"/>
        <w:rPr>
          <w:rFonts w:ascii="Times New Roman" w:hAnsi="Times New Roman" w:cs="Times New Roman"/>
          <w:i/>
        </w:rPr>
      </w:pP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FD03BA" w:rsidRPr="00530DBE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D03BA" w:rsidRPr="00C43619" w:rsidRDefault="00FD03BA" w:rsidP="00FD03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 подточка 5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D03BA" w:rsidRPr="00C43619" w:rsidRDefault="00FD03BA" w:rsidP="00FD03BA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Допълнение към програма за и разпореждане с имотите – ОБЩИНСКА СОБСТВЕНОСТ за 2025 г.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D03BA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6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D03BA" w:rsidRPr="00C43619" w:rsidRDefault="00FD03BA" w:rsidP="00FD03BA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i/>
        </w:rPr>
        <w:t xml:space="preserve">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D03BA" w:rsidRPr="00C43619" w:rsidRDefault="00FD03BA" w:rsidP="00FD03BA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7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D03BA" w:rsidRPr="00C43619" w:rsidRDefault="00FD03BA" w:rsidP="00FD03BA">
      <w:pPr>
        <w:spacing w:after="0" w:line="240" w:lineRule="auto"/>
        <w:rPr>
          <w:rFonts w:ascii="Times New Roman" w:hAnsi="Times New Roman" w:cs="Times New Roman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8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D03BA" w:rsidRPr="00C43619" w:rsidRDefault="00FD03BA" w:rsidP="00FD03BA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Определяне броя на групите в детските градини на територията на Община Гулянци за учебната 2025/2026 г.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D03BA" w:rsidRPr="00C43619" w:rsidRDefault="00FD03BA" w:rsidP="00FD03BA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D03BA" w:rsidRPr="00C43619" w:rsidRDefault="00FD03BA" w:rsidP="00FD03BA">
      <w:pPr>
        <w:jc w:val="both"/>
        <w:rPr>
          <w:rFonts w:ascii="Times New Roman" w:hAnsi="Times New Roman" w:cs="Times New Roman"/>
          <w:lang w:val="en-US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D03BA" w:rsidRPr="00C43619" w:rsidRDefault="00FD03BA" w:rsidP="00FD03BA">
      <w:pPr>
        <w:jc w:val="both"/>
        <w:rPr>
          <w:rFonts w:ascii="Times New Roman" w:hAnsi="Times New Roman" w:cs="Times New Roman"/>
        </w:rPr>
      </w:pPr>
    </w:p>
    <w:p w:rsidR="00FD03BA" w:rsidRPr="00C43619" w:rsidRDefault="00FD03BA" w:rsidP="00FD03BA">
      <w:pPr>
        <w:spacing w:after="0" w:line="240" w:lineRule="auto"/>
        <w:rPr>
          <w:rFonts w:ascii="Times New Roman" w:hAnsi="Times New Roman" w:cs="Times New Roman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т.2 подточка 10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D03BA" w:rsidRPr="00C43619" w:rsidRDefault="00FD03BA" w:rsidP="00FD03BA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</w:rPr>
        <w:t xml:space="preserve">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D03BA" w:rsidRPr="00C43619" w:rsidRDefault="00FD03BA" w:rsidP="00FD03BA">
      <w:pPr>
        <w:jc w:val="both"/>
        <w:rPr>
          <w:rFonts w:ascii="Times New Roman" w:hAnsi="Times New Roman" w:cs="Times New Roman"/>
          <w:lang w:val="ru-RU"/>
        </w:rPr>
      </w:pP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11</w:t>
      </w:r>
    </w:p>
    <w:p w:rsidR="00FD03BA" w:rsidRPr="00C43619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D03BA" w:rsidRPr="00C43619" w:rsidRDefault="00FD03BA" w:rsidP="00FD03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C43619" w:rsidRDefault="00FD03BA" w:rsidP="00FD03BA">
      <w:pPr>
        <w:spacing w:after="0" w:line="240" w:lineRule="auto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D03BA" w:rsidRPr="00C43619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D03BA" w:rsidRPr="00C43619" w:rsidRDefault="00FD03BA" w:rsidP="00FD03BA">
      <w:pPr>
        <w:spacing w:after="0" w:line="240" w:lineRule="auto"/>
        <w:rPr>
          <w:rFonts w:ascii="Times New Roman" w:hAnsi="Times New Roman" w:cs="Times New Roman"/>
        </w:rPr>
      </w:pPr>
    </w:p>
    <w:p w:rsidR="00FD03BA" w:rsidRPr="00C43619" w:rsidRDefault="00FD03BA" w:rsidP="00FD03BA">
      <w:pPr>
        <w:spacing w:after="0" w:line="240" w:lineRule="auto"/>
        <w:rPr>
          <w:rFonts w:ascii="Times New Roman" w:hAnsi="Times New Roman" w:cs="Times New Roman"/>
        </w:rPr>
      </w:pPr>
    </w:p>
    <w:p w:rsidR="00FD03BA" w:rsidRDefault="00FD03BA" w:rsidP="00FD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FD03BA" w:rsidRDefault="00FD03BA" w:rsidP="00FD03BA"/>
    <w:p w:rsidR="00FD03BA" w:rsidRPr="001048DB" w:rsidRDefault="00FD03BA" w:rsidP="00FD0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D95DDF" w:rsidRDefault="00FD03BA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</w:t>
      </w:r>
      <w:r w:rsidR="000565F5"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  <w:r w:rsidR="000565F5"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0565F5" w:rsidRDefault="000565F5" w:rsidP="000565F5">
      <w:pPr>
        <w:spacing w:after="0" w:line="240" w:lineRule="auto"/>
        <w:jc w:val="both"/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0565F5" w:rsidRDefault="000565F5" w:rsidP="000565F5"/>
    <w:p w:rsidR="000565F5" w:rsidRDefault="000565F5"/>
    <w:sectPr w:rsidR="00056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0A"/>
    <w:rsid w:val="000565F5"/>
    <w:rsid w:val="000E15EB"/>
    <w:rsid w:val="001B0F3F"/>
    <w:rsid w:val="003D2C8D"/>
    <w:rsid w:val="0084630A"/>
    <w:rsid w:val="008E450B"/>
    <w:rsid w:val="00D02075"/>
    <w:rsid w:val="00DF4C7C"/>
    <w:rsid w:val="00E00D01"/>
    <w:rsid w:val="00E34385"/>
    <w:rsid w:val="00EE5C3B"/>
    <w:rsid w:val="00EF53B9"/>
    <w:rsid w:val="00FD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6DBE"/>
  <w15:chartTrackingRefBased/>
  <w15:docId w15:val="{78102CD0-4559-4F7A-8A9B-28FFF9FD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F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E45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11</cp:revision>
  <cp:lastPrinted>2025-10-27T11:01:00Z</cp:lastPrinted>
  <dcterms:created xsi:type="dcterms:W3CDTF">2025-07-23T10:50:00Z</dcterms:created>
  <dcterms:modified xsi:type="dcterms:W3CDTF">2025-10-27T11:02:00Z</dcterms:modified>
</cp:coreProperties>
</file>